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326CF" w:rsidRPr="00EE6C73" w:rsidRDefault="007326CF" w:rsidP="007326CF">
      <w:pPr>
        <w:pBdr>
          <w:top w:val="dotted" w:sz="4" w:space="0" w:color="FFFFFF"/>
          <w:left w:val="dotted" w:sz="4" w:space="0" w:color="FFFFFF"/>
          <w:bottom w:val="dotted" w:sz="4" w:space="31" w:color="FFFFFF"/>
          <w:right w:val="dotted" w:sz="4" w:space="0" w:color="FFFFFF"/>
        </w:pBdr>
        <w:shd w:val="clear" w:color="auto" w:fill="FFFFFF"/>
        <w:spacing w:after="0"/>
        <w:rPr>
          <w:lang w:val="nl-NL"/>
        </w:rPr>
      </w:pPr>
      <w:r w:rsidRPr="00EE6C73">
        <w:t xml:space="preserve">Hồ sơ lấy ý kiến thẩm định theo quy định tại </w:t>
      </w:r>
      <w:r w:rsidRPr="00EE6C73">
        <w:rPr>
          <w:shd w:val="clear" w:color="auto" w:fill="FFFFFF"/>
        </w:rPr>
        <w:t xml:space="preserve">khoản 1 Điều 28 Nghị định số 78/2025/NĐ-CP được sửa đổi, bổ sung theo Nghị định số 187/2025/NĐ-CP gồm: </w:t>
      </w:r>
    </w:p>
    <w:p w:rsidR="007326CF" w:rsidRPr="00EE6C73" w:rsidRDefault="007326CF" w:rsidP="007326CF">
      <w:pPr>
        <w:pBdr>
          <w:top w:val="dotted" w:sz="4" w:space="0" w:color="FFFFFF"/>
          <w:left w:val="dotted" w:sz="4" w:space="0" w:color="FFFFFF"/>
          <w:bottom w:val="dotted" w:sz="4" w:space="31" w:color="FFFFFF"/>
          <w:right w:val="dotted" w:sz="4" w:space="0" w:color="FFFFFF"/>
        </w:pBdr>
        <w:shd w:val="clear" w:color="auto" w:fill="FFFFFF"/>
        <w:spacing w:after="0"/>
        <w:rPr>
          <w:lang w:val="nl-NL"/>
        </w:rPr>
      </w:pPr>
      <w:r w:rsidRPr="00EE6C73">
        <w:rPr>
          <w:lang w:val="nl-NL"/>
        </w:rPr>
        <w:t>1. Dự thảo Tờ trình Chính ph</w:t>
      </w:r>
      <w:r>
        <w:rPr>
          <w:lang w:val="nl-NL"/>
        </w:rPr>
        <w:t>ủ</w:t>
      </w:r>
      <w:r w:rsidRPr="00EE6C73">
        <w:rPr>
          <w:lang w:val="nl-NL"/>
        </w:rPr>
        <w:t>.</w:t>
      </w:r>
    </w:p>
    <w:p w:rsidR="007326CF" w:rsidRPr="00EE6C73" w:rsidRDefault="007326CF" w:rsidP="007326CF">
      <w:pPr>
        <w:pBdr>
          <w:top w:val="dotted" w:sz="4" w:space="0" w:color="FFFFFF"/>
          <w:left w:val="dotted" w:sz="4" w:space="0" w:color="FFFFFF"/>
          <w:bottom w:val="dotted" w:sz="4" w:space="31" w:color="FFFFFF"/>
          <w:right w:val="dotted" w:sz="4" w:space="0" w:color="FFFFFF"/>
        </w:pBdr>
        <w:shd w:val="clear" w:color="auto" w:fill="FFFFFF"/>
        <w:spacing w:after="0"/>
        <w:rPr>
          <w:lang w:val="nl-NL"/>
        </w:rPr>
      </w:pPr>
      <w:r w:rsidRPr="00EE6C73">
        <w:rPr>
          <w:lang w:val="nl-NL"/>
        </w:rPr>
        <w:t>2. Dự thảo Nghị định kèm Phụ lục.</w:t>
      </w:r>
    </w:p>
    <w:p w:rsidR="007326CF" w:rsidRPr="00EE6C73" w:rsidRDefault="007326CF" w:rsidP="007326CF">
      <w:pPr>
        <w:pBdr>
          <w:top w:val="dotted" w:sz="4" w:space="0" w:color="FFFFFF"/>
          <w:left w:val="dotted" w:sz="4" w:space="0" w:color="FFFFFF"/>
          <w:bottom w:val="dotted" w:sz="4" w:space="31" w:color="FFFFFF"/>
          <w:right w:val="dotted" w:sz="4" w:space="0" w:color="FFFFFF"/>
        </w:pBdr>
        <w:shd w:val="clear" w:color="auto" w:fill="FFFFFF"/>
        <w:spacing w:after="0"/>
        <w:rPr>
          <w:color w:val="000000"/>
          <w:shd w:val="clear" w:color="auto" w:fill="FFFFFF"/>
        </w:rPr>
      </w:pPr>
      <w:r w:rsidRPr="00EE6C73">
        <w:rPr>
          <w:lang w:val="nl-NL"/>
        </w:rPr>
        <w:t xml:space="preserve">3. </w:t>
      </w:r>
      <w:r w:rsidRPr="00EE6C73">
        <w:rPr>
          <w:color w:val="000000"/>
          <w:shd w:val="clear" w:color="auto" w:fill="FFFFFF"/>
        </w:rPr>
        <w:t>Bản so sánh, thuyết minh nội dung dự thảo.</w:t>
      </w:r>
    </w:p>
    <w:p w:rsidR="007326CF" w:rsidRPr="00EE6C73" w:rsidRDefault="007326CF" w:rsidP="007326CF">
      <w:pPr>
        <w:pBdr>
          <w:top w:val="dotted" w:sz="4" w:space="0" w:color="FFFFFF"/>
          <w:left w:val="dotted" w:sz="4" w:space="0" w:color="FFFFFF"/>
          <w:bottom w:val="dotted" w:sz="4" w:space="31" w:color="FFFFFF"/>
          <w:right w:val="dotted" w:sz="4" w:space="0" w:color="FFFFFF"/>
        </w:pBdr>
        <w:shd w:val="clear" w:color="auto" w:fill="FFFFFF"/>
        <w:spacing w:after="0"/>
        <w:rPr>
          <w:color w:val="000000"/>
          <w:shd w:val="clear" w:color="auto" w:fill="FFFFFF"/>
        </w:rPr>
      </w:pPr>
      <w:r w:rsidRPr="00EE6C73">
        <w:rPr>
          <w:color w:val="000000"/>
          <w:shd w:val="clear" w:color="auto" w:fill="FFFFFF"/>
        </w:rPr>
        <w:t>4. Báo cáo tổng kết việc thi hành pháp luật hoặc đánh giá thực trạng quan hệ xã hội liên quan đến dự thảo đối kèm phụ lục rà soát các chủ trương, đường lối của Đảng, văn bản quy phạm pháp luật, điều ước quốc tế có liên quan.</w:t>
      </w:r>
    </w:p>
    <w:p w:rsidR="007326CF" w:rsidRPr="00EE6C73" w:rsidRDefault="007326CF" w:rsidP="007326CF">
      <w:pPr>
        <w:pBdr>
          <w:top w:val="dotted" w:sz="4" w:space="0" w:color="FFFFFF"/>
          <w:left w:val="dotted" w:sz="4" w:space="0" w:color="FFFFFF"/>
          <w:bottom w:val="dotted" w:sz="4" w:space="31" w:color="FFFFFF"/>
          <w:right w:val="dotted" w:sz="4" w:space="0" w:color="FFFFFF"/>
        </w:pBdr>
        <w:shd w:val="clear" w:color="auto" w:fill="FFFFFF"/>
        <w:spacing w:after="0"/>
        <w:rPr>
          <w:color w:val="000000"/>
          <w:lang w:val="vi-VN"/>
        </w:rPr>
      </w:pPr>
      <w:r w:rsidRPr="00EE6C73">
        <w:rPr>
          <w:color w:val="000000"/>
          <w:shd w:val="clear" w:color="auto" w:fill="FFFFFF"/>
        </w:rPr>
        <w:t>5. B</w:t>
      </w:r>
      <w:r w:rsidRPr="00EE6C73">
        <w:rPr>
          <w:color w:val="000000"/>
          <w:lang w:val="vi-VN"/>
        </w:rPr>
        <w:t>ản đánh giá thủ tục hành chính, việc phân cấp nhiệm vụ, quyền hạn, việc ứng dụng, thúc đẩy phát triển khoa học, công nghệ, đổi mới sáng tạo và chuyển</w:t>
      </w:r>
      <w:r w:rsidRPr="00EE6C73">
        <w:rPr>
          <w:color w:val="000000"/>
        </w:rPr>
        <w:t xml:space="preserve"> </w:t>
      </w:r>
      <w:r w:rsidRPr="00EE6C73">
        <w:rPr>
          <w:color w:val="000000"/>
          <w:lang w:val="vi-VN"/>
        </w:rPr>
        <w:t>đổi số</w:t>
      </w:r>
      <w:bookmarkStart w:id="0" w:name="_GoBack"/>
      <w:bookmarkEnd w:id="0"/>
      <w:r w:rsidRPr="00EE6C73">
        <w:rPr>
          <w:color w:val="000000"/>
          <w:lang w:val="vi-VN"/>
        </w:rPr>
        <w:t>;</w:t>
      </w:r>
    </w:p>
    <w:p w:rsidR="007326CF" w:rsidRPr="00EE6C73" w:rsidRDefault="007326CF" w:rsidP="007326CF">
      <w:pPr>
        <w:pBdr>
          <w:top w:val="dotted" w:sz="4" w:space="0" w:color="FFFFFF"/>
          <w:left w:val="dotted" w:sz="4" w:space="0" w:color="FFFFFF"/>
          <w:bottom w:val="dotted" w:sz="4" w:space="31" w:color="FFFFFF"/>
          <w:right w:val="dotted" w:sz="4" w:space="0" w:color="FFFFFF"/>
        </w:pBdr>
        <w:shd w:val="clear" w:color="auto" w:fill="FFFFFF"/>
        <w:spacing w:after="360"/>
        <w:rPr>
          <w:color w:val="000000"/>
          <w:lang w:val="vi-VN"/>
        </w:rPr>
      </w:pPr>
      <w:r w:rsidRPr="00EE6C73">
        <w:rPr>
          <w:color w:val="000000"/>
        </w:rPr>
        <w:t>6.</w:t>
      </w:r>
      <w:r w:rsidRPr="00EE6C73">
        <w:rPr>
          <w:color w:val="000000"/>
          <w:lang w:val="vi-VN"/>
        </w:rPr>
        <w:t xml:space="preserve"> Bản tổng hợp ý kiến, tiếp thu giải trình ý kiến góp ý.</w:t>
      </w:r>
    </w:p>
    <w:p w:rsidR="007326CF" w:rsidRDefault="007326CF"/>
    <w:sectPr w:rsidR="007326C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26CF"/>
    <w:rsid w:val="007326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A695AA"/>
  <w15:chartTrackingRefBased/>
  <w15:docId w15:val="{1BB11F12-062F-4370-A2AA-F11B03610B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326CF"/>
    <w:pPr>
      <w:spacing w:before="120" w:after="120" w:line="240" w:lineRule="auto"/>
      <w:ind w:firstLine="720"/>
      <w:jc w:val="both"/>
    </w:pPr>
    <w:rPr>
      <w:rFonts w:ascii="Times New Roman" w:eastAsia="Calibri"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105</Words>
  <Characters>601</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1</cp:revision>
  <cp:lastPrinted>2025-12-17T08:29:00Z</cp:lastPrinted>
  <dcterms:created xsi:type="dcterms:W3CDTF">2025-12-17T08:28:00Z</dcterms:created>
  <dcterms:modified xsi:type="dcterms:W3CDTF">2025-12-17T08:31:00Z</dcterms:modified>
</cp:coreProperties>
</file>